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E31" w:rsidRDefault="00536E31">
      <w:pPr>
        <w:pStyle w:val="Heading2"/>
        <w:jc w:val="center"/>
      </w:pPr>
      <w:r>
        <w:t>Sample Organization Budget</w:t>
      </w:r>
    </w:p>
    <w:p w:rsidR="00536E31" w:rsidRDefault="00536E31">
      <w:pPr>
        <w:pStyle w:val="Heading2"/>
        <w:jc w:val="center"/>
      </w:pPr>
      <w:r>
        <w:t>Education/Recreation Program for Homeless Children</w:t>
      </w:r>
    </w:p>
    <w:p w:rsidR="00536E31" w:rsidRDefault="00536E31">
      <w:pPr>
        <w:tabs>
          <w:tab w:val="right" w:pos="7920"/>
        </w:tabs>
      </w:pPr>
    </w:p>
    <w:p w:rsidR="00536E31" w:rsidRDefault="00536E31">
      <w:pPr>
        <w:pStyle w:val="Heading3"/>
      </w:pPr>
      <w:r>
        <w:t>REVENUES</w:t>
      </w:r>
    </w:p>
    <w:p w:rsidR="00536E31" w:rsidRDefault="00536E31">
      <w:pPr>
        <w:pStyle w:val="Heading3"/>
        <w:tabs>
          <w:tab w:val="clear" w:pos="7920"/>
        </w:tabs>
      </w:pPr>
      <w:r>
        <w:t>Contributed Revenues</w:t>
      </w:r>
    </w:p>
    <w:p w:rsidR="00536E31" w:rsidRDefault="00BE0DC0">
      <w:pPr>
        <w:tabs>
          <w:tab w:val="right" w:pos="7920"/>
        </w:tabs>
      </w:pPr>
      <w:r>
        <w:t>Government Grants</w:t>
      </w:r>
      <w:r>
        <w:tab/>
        <w:t>$15</w:t>
      </w:r>
      <w:r w:rsidR="00536E31">
        <w:t>1,000</w:t>
      </w:r>
      <w:r w:rsidR="00536E31">
        <w:tab/>
      </w:r>
    </w:p>
    <w:p w:rsidR="00536E31" w:rsidRDefault="00BE0DC0">
      <w:pPr>
        <w:tabs>
          <w:tab w:val="right" w:pos="7920"/>
        </w:tabs>
      </w:pPr>
      <w:r>
        <w:t>Foundation G</w:t>
      </w:r>
      <w:r w:rsidR="00F220F2">
        <w:t>rants</w:t>
      </w:r>
      <w:r w:rsidR="00F220F2">
        <w:tab/>
        <w:t>$8</w:t>
      </w:r>
      <w:r w:rsidR="00536E31">
        <w:t>5,000</w:t>
      </w:r>
    </w:p>
    <w:p w:rsidR="00536E31" w:rsidRDefault="00BE0DC0">
      <w:pPr>
        <w:tabs>
          <w:tab w:val="right" w:pos="7920"/>
        </w:tabs>
      </w:pPr>
      <w:r>
        <w:t>Corporate Contributions</w:t>
      </w:r>
      <w:r>
        <w:tab/>
        <w:t>37,5</w:t>
      </w:r>
      <w:r w:rsidR="00536E31">
        <w:t>00</w:t>
      </w:r>
    </w:p>
    <w:p w:rsidR="00536E31" w:rsidRDefault="00BE0DC0">
      <w:pPr>
        <w:tabs>
          <w:tab w:val="right" w:pos="7920"/>
        </w:tabs>
      </w:pPr>
      <w:r>
        <w:t>Individual Donations</w:t>
      </w:r>
      <w:r>
        <w:tab/>
        <w:t>21</w:t>
      </w:r>
      <w:r w:rsidR="00536E31">
        <w:t>,000</w:t>
      </w:r>
    </w:p>
    <w:p w:rsidR="00536E31" w:rsidRDefault="00F220F2">
      <w:pPr>
        <w:tabs>
          <w:tab w:val="right" w:pos="7920"/>
        </w:tabs>
      </w:pPr>
      <w:r>
        <w:t>Fundraising Events</w:t>
      </w:r>
      <w:r>
        <w:tab/>
        <w:t>16</w:t>
      </w:r>
      <w:r w:rsidR="00536E31">
        <w:t>,200</w:t>
      </w:r>
    </w:p>
    <w:p w:rsidR="00536E31" w:rsidRDefault="00536E31">
      <w:pPr>
        <w:pStyle w:val="Heading3"/>
      </w:pPr>
      <w:r>
        <w:t>Subt</w:t>
      </w:r>
      <w:r w:rsidR="00F220F2">
        <w:t>otal-Contributed Revenues</w:t>
      </w:r>
      <w:r w:rsidR="00F220F2">
        <w:tab/>
        <w:t>$310,7</w:t>
      </w:r>
      <w:r>
        <w:t>00</w:t>
      </w:r>
    </w:p>
    <w:p w:rsidR="00536E31" w:rsidRDefault="00536E31">
      <w:pPr>
        <w:tabs>
          <w:tab w:val="right" w:pos="7920"/>
        </w:tabs>
        <w:rPr>
          <w:b/>
          <w:bCs/>
        </w:rPr>
      </w:pPr>
    </w:p>
    <w:p w:rsidR="00536E31" w:rsidRDefault="00536E31">
      <w:pPr>
        <w:tabs>
          <w:tab w:val="right" w:pos="7920"/>
        </w:tabs>
        <w:rPr>
          <w:b/>
          <w:bCs/>
        </w:rPr>
      </w:pPr>
      <w:r>
        <w:rPr>
          <w:b/>
          <w:bCs/>
        </w:rPr>
        <w:t>Earned Revenues</w:t>
      </w:r>
    </w:p>
    <w:p w:rsidR="00536E31" w:rsidRDefault="00536E31">
      <w:pPr>
        <w:tabs>
          <w:tab w:val="right" w:pos="7920"/>
        </w:tabs>
      </w:pPr>
      <w:r>
        <w:t>Fees from Shelters</w:t>
      </w:r>
      <w:r>
        <w:tab/>
        <w:t>$60,000</w:t>
      </w:r>
    </w:p>
    <w:p w:rsidR="00536E31" w:rsidRDefault="00536E31">
      <w:pPr>
        <w:tabs>
          <w:tab w:val="right" w:pos="7920"/>
        </w:tabs>
      </w:pPr>
      <w:r>
        <w:t>Training Workshops</w:t>
      </w:r>
      <w:r>
        <w:tab/>
        <w:t>3,250</w:t>
      </w:r>
    </w:p>
    <w:p w:rsidR="00536E31" w:rsidRDefault="00536E31">
      <w:pPr>
        <w:tabs>
          <w:tab w:val="right" w:pos="7920"/>
        </w:tabs>
      </w:pPr>
      <w:r>
        <w:t>Interest Income</w:t>
      </w:r>
      <w:r>
        <w:tab/>
        <w:t>1,400</w:t>
      </w:r>
    </w:p>
    <w:p w:rsidR="00536E31" w:rsidRDefault="00536E31">
      <w:pPr>
        <w:pStyle w:val="Heading3"/>
      </w:pPr>
      <w:r>
        <w:t>Subtotal-Earned Revenues</w:t>
      </w:r>
      <w:r>
        <w:tab/>
        <w:t>$64,650</w:t>
      </w:r>
    </w:p>
    <w:p w:rsidR="00536E31" w:rsidRDefault="00536E31"/>
    <w:p w:rsidR="00536E31" w:rsidRDefault="003C4713">
      <w:pPr>
        <w:pStyle w:val="Heading3"/>
      </w:pPr>
      <w:r>
        <w:t>TOTAL REVENUE:</w:t>
      </w:r>
      <w:r>
        <w:tab/>
        <w:t>$375,350</w:t>
      </w:r>
    </w:p>
    <w:p w:rsidR="00536E31" w:rsidRDefault="00536E31">
      <w:pPr>
        <w:tabs>
          <w:tab w:val="right" w:pos="7920"/>
        </w:tabs>
        <w:rPr>
          <w:b/>
          <w:bCs/>
        </w:rPr>
      </w:pPr>
    </w:p>
    <w:p w:rsidR="00536E31" w:rsidRDefault="00536E31">
      <w:pPr>
        <w:tabs>
          <w:tab w:val="right" w:pos="7920"/>
        </w:tabs>
        <w:rPr>
          <w:b/>
          <w:bCs/>
        </w:rPr>
      </w:pPr>
      <w:r>
        <w:rPr>
          <w:b/>
          <w:bCs/>
        </w:rPr>
        <w:t>EXPENSES</w:t>
      </w:r>
    </w:p>
    <w:p w:rsidR="00536E31" w:rsidRDefault="00536E31">
      <w:pPr>
        <w:pStyle w:val="Heading3"/>
      </w:pPr>
      <w:r>
        <w:t>Personnel</w:t>
      </w:r>
    </w:p>
    <w:p w:rsidR="00536E31" w:rsidRDefault="00536E31">
      <w:pPr>
        <w:pStyle w:val="Heading3"/>
        <w:tabs>
          <w:tab w:val="clear" w:pos="7920"/>
        </w:tabs>
      </w:pPr>
      <w:r>
        <w:t>Salaries &amp; Benefits</w:t>
      </w:r>
    </w:p>
    <w:p w:rsidR="00536E31" w:rsidRDefault="00BE0DC0">
      <w:pPr>
        <w:tabs>
          <w:tab w:val="right" w:pos="7920"/>
        </w:tabs>
      </w:pPr>
      <w:r>
        <w:t>Executive Director</w:t>
      </w:r>
      <w:r>
        <w:tab/>
        <w:t>$65</w:t>
      </w:r>
      <w:r w:rsidR="00536E31">
        <w:t>,000</w:t>
      </w:r>
    </w:p>
    <w:p w:rsidR="00536E31" w:rsidRDefault="00BE0DC0">
      <w:pPr>
        <w:tabs>
          <w:tab w:val="right" w:pos="7920"/>
        </w:tabs>
      </w:pPr>
      <w:r>
        <w:t>Program Director/Lead Instructor</w:t>
      </w:r>
      <w:r>
        <w:tab/>
        <w:t>48</w:t>
      </w:r>
      <w:r w:rsidR="00536E31">
        <w:t>,000</w:t>
      </w:r>
    </w:p>
    <w:p w:rsidR="00536E31" w:rsidRDefault="00BE0DC0">
      <w:pPr>
        <w:tabs>
          <w:tab w:val="right" w:pos="7920"/>
        </w:tabs>
      </w:pPr>
      <w:r>
        <w:t>Administrative Assistant</w:t>
      </w:r>
      <w:r>
        <w:tab/>
        <w:t>3</w:t>
      </w:r>
      <w:r w:rsidR="00536E31">
        <w:t>5,000</w:t>
      </w:r>
    </w:p>
    <w:p w:rsidR="00536E31" w:rsidRDefault="00536E31">
      <w:pPr>
        <w:tabs>
          <w:tab w:val="right" w:pos="7920"/>
        </w:tabs>
        <w:rPr>
          <w:b/>
          <w:bCs/>
        </w:rPr>
      </w:pPr>
      <w:r>
        <w:t>Program Facilitators</w:t>
      </w:r>
      <w:r w:rsidR="00BE0DC0">
        <w:t>/Tutors (3 @ 25% time)</w:t>
      </w:r>
      <w:r w:rsidR="00BE0DC0">
        <w:tab/>
        <w:t>34</w:t>
      </w:r>
      <w:r>
        <w:t>,400</w:t>
      </w:r>
      <w:r>
        <w:rPr>
          <w:b/>
          <w:bCs/>
        </w:rPr>
        <w:tab/>
      </w:r>
    </w:p>
    <w:p w:rsidR="00BE0DC0" w:rsidRDefault="00BE0DC0">
      <w:pPr>
        <w:tabs>
          <w:tab w:val="right" w:pos="7920"/>
        </w:tabs>
      </w:pPr>
      <w:r>
        <w:t>Aides (formerly homeless teenagers)</w:t>
      </w:r>
      <w:r>
        <w:tab/>
        <w:t>8,000</w:t>
      </w:r>
    </w:p>
    <w:p w:rsidR="00536E31" w:rsidRDefault="00BE0DC0">
      <w:pPr>
        <w:tabs>
          <w:tab w:val="right" w:pos="7920"/>
        </w:tabs>
      </w:pPr>
      <w:r>
        <w:t>Benefits @ 26.2%</w:t>
      </w:r>
      <w:r>
        <w:tab/>
        <w:t>49,885</w:t>
      </w:r>
    </w:p>
    <w:p w:rsidR="00536E31" w:rsidRDefault="00536E31">
      <w:pPr>
        <w:tabs>
          <w:tab w:val="right" w:pos="7920"/>
        </w:tabs>
        <w:rPr>
          <w:b/>
          <w:bCs/>
        </w:rPr>
      </w:pPr>
      <w:r>
        <w:rPr>
          <w:b/>
          <w:bCs/>
        </w:rPr>
        <w:t>S</w:t>
      </w:r>
      <w:r w:rsidR="00BE0DC0">
        <w:rPr>
          <w:b/>
          <w:bCs/>
        </w:rPr>
        <w:t>ubtotal-Salaries &amp; Benefits</w:t>
      </w:r>
      <w:r w:rsidR="00BE0DC0">
        <w:rPr>
          <w:b/>
          <w:bCs/>
        </w:rPr>
        <w:tab/>
        <w:t>$240,285</w:t>
      </w:r>
    </w:p>
    <w:p w:rsidR="00536E31" w:rsidRDefault="00536E31">
      <w:pPr>
        <w:tabs>
          <w:tab w:val="right" w:pos="7920"/>
        </w:tabs>
        <w:rPr>
          <w:b/>
          <w:bCs/>
        </w:rPr>
      </w:pPr>
      <w:r>
        <w:rPr>
          <w:b/>
          <w:bCs/>
        </w:rPr>
        <w:t>Fees</w:t>
      </w:r>
    </w:p>
    <w:p w:rsidR="00536E31" w:rsidRDefault="00F220F2">
      <w:pPr>
        <w:tabs>
          <w:tab w:val="right" w:pos="7920"/>
        </w:tabs>
      </w:pPr>
      <w:proofErr w:type="spellStart"/>
      <w:r>
        <w:t>Grantwriting</w:t>
      </w:r>
      <w:proofErr w:type="spellEnd"/>
      <w:r>
        <w:t xml:space="preserve"> and Events Consultant</w:t>
      </w:r>
      <w:r>
        <w:tab/>
        <w:t>8</w:t>
      </w:r>
      <w:r w:rsidR="00536E31">
        <w:t>,000</w:t>
      </w:r>
    </w:p>
    <w:p w:rsidR="00536E31" w:rsidRDefault="00536E31">
      <w:pPr>
        <w:tabs>
          <w:tab w:val="right" w:pos="7920"/>
        </w:tabs>
      </w:pPr>
      <w:r>
        <w:t>Evaluation Consultant</w:t>
      </w:r>
      <w:r>
        <w:tab/>
        <w:t>7,400</w:t>
      </w:r>
    </w:p>
    <w:p w:rsidR="00536E31" w:rsidRDefault="00536E31">
      <w:pPr>
        <w:tabs>
          <w:tab w:val="right" w:pos="7920"/>
        </w:tabs>
      </w:pPr>
      <w:r>
        <w:t>Accountant</w:t>
      </w:r>
      <w:r>
        <w:tab/>
        <w:t>4,000</w:t>
      </w:r>
    </w:p>
    <w:p w:rsidR="00536E31" w:rsidRDefault="00F220F2">
      <w:pPr>
        <w:tabs>
          <w:tab w:val="right" w:pos="7920"/>
        </w:tabs>
      </w:pPr>
      <w:r>
        <w:t>IT</w:t>
      </w:r>
      <w:r w:rsidR="00536E31">
        <w:t xml:space="preserve"> Consultant</w:t>
      </w:r>
      <w:r w:rsidR="00536E31">
        <w:tab/>
        <w:t>3,000</w:t>
      </w:r>
    </w:p>
    <w:p w:rsidR="00536E31" w:rsidRDefault="00536E31">
      <w:pPr>
        <w:tabs>
          <w:tab w:val="right" w:pos="7920"/>
        </w:tabs>
      </w:pPr>
      <w:r>
        <w:t>Strategic Planning Consultant</w:t>
      </w:r>
      <w:r>
        <w:tab/>
        <w:t>5,000</w:t>
      </w:r>
    </w:p>
    <w:p w:rsidR="00BE0DC0" w:rsidRDefault="00BE0DC0">
      <w:pPr>
        <w:tabs>
          <w:tab w:val="right" w:pos="7920"/>
        </w:tabs>
        <w:rPr>
          <w:b/>
          <w:bCs/>
        </w:rPr>
      </w:pPr>
    </w:p>
    <w:p w:rsidR="00536E31" w:rsidRDefault="00F220F2">
      <w:pPr>
        <w:tabs>
          <w:tab w:val="right" w:pos="7920"/>
        </w:tabs>
        <w:rPr>
          <w:b/>
          <w:bCs/>
        </w:rPr>
      </w:pPr>
      <w:r>
        <w:rPr>
          <w:b/>
          <w:bCs/>
        </w:rPr>
        <w:t>Subtotal-Fees</w:t>
      </w:r>
      <w:r>
        <w:rPr>
          <w:b/>
          <w:bCs/>
        </w:rPr>
        <w:tab/>
        <w:t>27</w:t>
      </w:r>
      <w:r w:rsidR="00536E31">
        <w:rPr>
          <w:b/>
          <w:bCs/>
        </w:rPr>
        <w:t>,400</w:t>
      </w:r>
    </w:p>
    <w:p w:rsidR="00536E31" w:rsidRDefault="00F220F2">
      <w:pPr>
        <w:tabs>
          <w:tab w:val="right" w:pos="7920"/>
        </w:tabs>
        <w:rPr>
          <w:b/>
          <w:bCs/>
        </w:rPr>
      </w:pPr>
      <w:r>
        <w:rPr>
          <w:b/>
          <w:bCs/>
        </w:rPr>
        <w:t>TOTAL PERSONNEL</w:t>
      </w:r>
      <w:r>
        <w:rPr>
          <w:b/>
          <w:bCs/>
        </w:rPr>
        <w:tab/>
        <w:t>$267,685</w:t>
      </w:r>
    </w:p>
    <w:p w:rsidR="00536E31" w:rsidRDefault="00536E31">
      <w:pPr>
        <w:tabs>
          <w:tab w:val="right" w:pos="7920"/>
        </w:tabs>
        <w:rPr>
          <w:b/>
          <w:bCs/>
        </w:rPr>
      </w:pPr>
    </w:p>
    <w:p w:rsidR="00536E31" w:rsidRDefault="00536E31">
      <w:pPr>
        <w:tabs>
          <w:tab w:val="right" w:pos="7920"/>
        </w:tabs>
        <w:rPr>
          <w:b/>
          <w:bCs/>
        </w:rPr>
      </w:pPr>
      <w:r>
        <w:rPr>
          <w:b/>
          <w:bCs/>
        </w:rPr>
        <w:t>Non-Personnel</w:t>
      </w:r>
    </w:p>
    <w:p w:rsidR="00536E31" w:rsidRDefault="00536E31">
      <w:pPr>
        <w:tabs>
          <w:tab w:val="right" w:pos="7920"/>
        </w:tabs>
      </w:pPr>
      <w:r>
        <w:t>Rent</w:t>
      </w:r>
      <w:r>
        <w:tab/>
        <w:t>$10,500</w:t>
      </w:r>
    </w:p>
    <w:p w:rsidR="00536E31" w:rsidRDefault="00536E31">
      <w:pPr>
        <w:tabs>
          <w:tab w:val="right" w:pos="7920"/>
        </w:tabs>
      </w:pPr>
      <w:r>
        <w:t>Telephone</w:t>
      </w:r>
      <w:r>
        <w:tab/>
        <w:t>4,000</w:t>
      </w:r>
    </w:p>
    <w:p w:rsidR="00536E31" w:rsidRDefault="00536E31">
      <w:pPr>
        <w:tabs>
          <w:tab w:val="right" w:pos="7920"/>
        </w:tabs>
      </w:pPr>
      <w:r>
        <w:t>Utilities</w:t>
      </w:r>
      <w:r>
        <w:tab/>
        <w:t>2,900</w:t>
      </w:r>
    </w:p>
    <w:p w:rsidR="00536E31" w:rsidRDefault="00536E31">
      <w:pPr>
        <w:tabs>
          <w:tab w:val="right" w:pos="7920"/>
        </w:tabs>
      </w:pPr>
      <w:r>
        <w:lastRenderedPageBreak/>
        <w:t>Travel</w:t>
      </w:r>
      <w:r>
        <w:tab/>
        <w:t>5,000</w:t>
      </w:r>
    </w:p>
    <w:p w:rsidR="00536E31" w:rsidRDefault="00536E31">
      <w:pPr>
        <w:tabs>
          <w:tab w:val="right" w:pos="7920"/>
        </w:tabs>
      </w:pPr>
      <w:r>
        <w:t>Postage</w:t>
      </w:r>
      <w:r>
        <w:tab/>
        <w:t>5,000</w:t>
      </w:r>
    </w:p>
    <w:p w:rsidR="00536E31" w:rsidRDefault="00536E31">
      <w:pPr>
        <w:tabs>
          <w:tab w:val="right" w:pos="7920"/>
        </w:tabs>
      </w:pPr>
      <w:r>
        <w:t>Insurance</w:t>
      </w:r>
      <w:r>
        <w:tab/>
        <w:t>3,000</w:t>
      </w:r>
    </w:p>
    <w:p w:rsidR="00536E31" w:rsidRDefault="00F220F2">
      <w:pPr>
        <w:tabs>
          <w:tab w:val="right" w:pos="7920"/>
        </w:tabs>
      </w:pPr>
      <w:r>
        <w:t>Office supplies</w:t>
      </w:r>
      <w:r>
        <w:tab/>
        <w:t>3</w:t>
      </w:r>
      <w:r w:rsidR="00536E31">
        <w:t>,000</w:t>
      </w:r>
    </w:p>
    <w:p w:rsidR="00536E31" w:rsidRDefault="00536E31">
      <w:pPr>
        <w:tabs>
          <w:tab w:val="right" w:pos="7920"/>
        </w:tabs>
      </w:pPr>
      <w:r>
        <w:t>Photocopies</w:t>
      </w:r>
      <w:r>
        <w:tab/>
        <w:t>1,500</w:t>
      </w:r>
    </w:p>
    <w:p w:rsidR="00536E31" w:rsidRDefault="00536E31">
      <w:pPr>
        <w:tabs>
          <w:tab w:val="right" w:pos="7920"/>
        </w:tabs>
      </w:pPr>
      <w:r>
        <w:t>Program Supplies/Materials</w:t>
      </w:r>
      <w:r>
        <w:tab/>
        <w:t>17,000</w:t>
      </w:r>
    </w:p>
    <w:p w:rsidR="00536E31" w:rsidRDefault="00536E31">
      <w:pPr>
        <w:tabs>
          <w:tab w:val="right" w:pos="7920"/>
        </w:tabs>
      </w:pPr>
      <w:r>
        <w:t>Promotion and education</w:t>
      </w:r>
      <w:r>
        <w:tab/>
        <w:t>10,000</w:t>
      </w:r>
    </w:p>
    <w:p w:rsidR="00536E31" w:rsidRDefault="00536E31">
      <w:pPr>
        <w:tabs>
          <w:tab w:val="right" w:pos="7920"/>
        </w:tabs>
      </w:pPr>
      <w:r>
        <w:t>Office Equipment</w:t>
      </w:r>
      <w:r>
        <w:tab/>
        <w:t>10,000</w:t>
      </w:r>
    </w:p>
    <w:p w:rsidR="00536E31" w:rsidRDefault="00536E31">
      <w:pPr>
        <w:tabs>
          <w:tab w:val="right" w:pos="7920"/>
        </w:tabs>
      </w:pPr>
      <w:r>
        <w:t>Equipment Maintenance Contracts</w:t>
      </w:r>
      <w:r>
        <w:tab/>
        <w:t>500</w:t>
      </w:r>
    </w:p>
    <w:p w:rsidR="00536E31" w:rsidRDefault="00536E31">
      <w:pPr>
        <w:tabs>
          <w:tab w:val="right" w:pos="7920"/>
        </w:tabs>
      </w:pPr>
      <w:r>
        <w:t>Conferences and trainings</w:t>
      </w:r>
      <w:r>
        <w:tab/>
        <w:t>1,500</w:t>
      </w:r>
    </w:p>
    <w:p w:rsidR="00536E31" w:rsidRDefault="00536E31">
      <w:pPr>
        <w:tabs>
          <w:tab w:val="right" w:pos="7920"/>
        </w:tabs>
      </w:pPr>
      <w:r>
        <w:t>Continuing education</w:t>
      </w:r>
      <w:r>
        <w:tab/>
        <w:t>3,000</w:t>
      </w:r>
    </w:p>
    <w:p w:rsidR="00536E31" w:rsidRDefault="00536E31">
      <w:pPr>
        <w:tabs>
          <w:tab w:val="right" w:pos="7920"/>
        </w:tabs>
      </w:pPr>
      <w:r>
        <w:t>Dues/Subscriptions/Publications</w:t>
      </w:r>
      <w:r>
        <w:tab/>
        <w:t>300</w:t>
      </w:r>
    </w:p>
    <w:p w:rsidR="00536E31" w:rsidRDefault="00536E31">
      <w:pPr>
        <w:tabs>
          <w:tab w:val="right" w:pos="7920"/>
        </w:tabs>
      </w:pPr>
      <w:r>
        <w:t>Hospitality</w:t>
      </w:r>
      <w:r w:rsidR="003C4713">
        <w:t>/Healthy Snacks for Children</w:t>
      </w:r>
      <w:r>
        <w:tab/>
      </w:r>
      <w:r w:rsidR="003C4713">
        <w:t>11,</w:t>
      </w:r>
      <w:r>
        <w:t>500</w:t>
      </w:r>
    </w:p>
    <w:p w:rsidR="00536E31" w:rsidRDefault="00536E31">
      <w:pPr>
        <w:tabs>
          <w:tab w:val="right" w:pos="7920"/>
        </w:tabs>
      </w:pPr>
      <w:r>
        <w:t>Volunteer Recognition</w:t>
      </w:r>
      <w:r>
        <w:tab/>
        <w:t>2,400</w:t>
      </w:r>
    </w:p>
    <w:p w:rsidR="00536E31" w:rsidRDefault="00536E31">
      <w:pPr>
        <w:tabs>
          <w:tab w:val="right" w:pos="7920"/>
        </w:tabs>
      </w:pPr>
      <w:r>
        <w:t>Photography/Video</w:t>
      </w:r>
      <w:r>
        <w:tab/>
        <w:t>2,000</w:t>
      </w:r>
    </w:p>
    <w:p w:rsidR="00536E31" w:rsidRDefault="00536E31">
      <w:pPr>
        <w:tabs>
          <w:tab w:val="right" w:pos="7920"/>
        </w:tabs>
      </w:pPr>
      <w:r>
        <w:t>Miscellaneous</w:t>
      </w:r>
      <w:r>
        <w:tab/>
        <w:t>500</w:t>
      </w:r>
    </w:p>
    <w:p w:rsidR="00536E31" w:rsidRDefault="00F220F2">
      <w:pPr>
        <w:pStyle w:val="Heading3"/>
      </w:pPr>
      <w:r>
        <w:t>Subtot</w:t>
      </w:r>
      <w:r w:rsidR="003C4713">
        <w:t>al-Non-personnel</w:t>
      </w:r>
      <w:r w:rsidR="003C4713">
        <w:tab/>
        <w:t>93</w:t>
      </w:r>
      <w:r w:rsidR="00536E31">
        <w:t>,600</w:t>
      </w:r>
    </w:p>
    <w:p w:rsidR="00536E31" w:rsidRDefault="003C4713">
      <w:pPr>
        <w:tabs>
          <w:tab w:val="right" w:pos="7920"/>
        </w:tabs>
        <w:rPr>
          <w:b/>
          <w:bCs/>
        </w:rPr>
      </w:pPr>
      <w:r>
        <w:rPr>
          <w:b/>
          <w:bCs/>
        </w:rPr>
        <w:t>TOTAL EXPENSES</w:t>
      </w:r>
      <w:r>
        <w:rPr>
          <w:b/>
          <w:bCs/>
        </w:rPr>
        <w:tab/>
        <w:t>$361</w:t>
      </w:r>
      <w:r w:rsidR="00F220F2">
        <w:rPr>
          <w:b/>
          <w:bCs/>
        </w:rPr>
        <w:t>,285</w:t>
      </w:r>
    </w:p>
    <w:p w:rsidR="00536E31" w:rsidRPr="007334CB" w:rsidRDefault="00536E31" w:rsidP="007334CB">
      <w:pPr>
        <w:tabs>
          <w:tab w:val="right" w:pos="7920"/>
        </w:tabs>
        <w:rPr>
          <w:b/>
          <w:bCs/>
        </w:rPr>
      </w:pPr>
      <w:r>
        <w:rPr>
          <w:b/>
          <w:bCs/>
        </w:rPr>
        <w:t>Balance:</w:t>
      </w:r>
      <w:r>
        <w:rPr>
          <w:b/>
          <w:bCs/>
        </w:rPr>
        <w:tab/>
      </w:r>
      <w:r w:rsidR="003C4713">
        <w:rPr>
          <w:b/>
          <w:bCs/>
        </w:rPr>
        <w:t>$14,065</w:t>
      </w:r>
      <w:bookmarkStart w:id="0" w:name="_GoBack"/>
      <w:bookmarkEnd w:id="0"/>
    </w:p>
    <w:sectPr w:rsidR="00536E31" w:rsidRPr="007334C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762FF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31"/>
    <w:rsid w:val="0001790E"/>
    <w:rsid w:val="00124A77"/>
    <w:rsid w:val="003C4713"/>
    <w:rsid w:val="00536E31"/>
    <w:rsid w:val="005E31F0"/>
    <w:rsid w:val="007334CB"/>
    <w:rsid w:val="00BE0DC0"/>
    <w:rsid w:val="00F2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right" w:pos="7920"/>
      </w:tabs>
      <w:outlineLvl w:val="2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rsid w:val="00536E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right" w:pos="7920"/>
      </w:tabs>
      <w:outlineLvl w:val="2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rsid w:val="00536E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1255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10-1C</vt:lpstr>
    </vt:vector>
  </TitlesOfParts>
  <Company>Hutton and Associates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10-1C</dc:title>
  <dc:subject/>
  <dc:creator>Frances Phillips</dc:creator>
  <cp:keywords/>
  <cp:lastModifiedBy>Liz Kuball</cp:lastModifiedBy>
  <cp:revision>2</cp:revision>
  <dcterms:created xsi:type="dcterms:W3CDTF">2016-09-29T16:55:00Z</dcterms:created>
  <dcterms:modified xsi:type="dcterms:W3CDTF">2016-09-29T16:55:00Z</dcterms:modified>
</cp:coreProperties>
</file>